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69" w:rsidRPr="00E516A3" w:rsidRDefault="00CE0969" w:rsidP="00CE0969">
      <w:pPr>
        <w:spacing w:after="0" w:line="240" w:lineRule="exact"/>
        <w:ind w:left="4962"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ПРИЛОЖЕНИЕ</w:t>
      </w:r>
    </w:p>
    <w:p w:rsidR="00CE0969" w:rsidRPr="00E516A3" w:rsidRDefault="00CE0969" w:rsidP="00CE0969">
      <w:pPr>
        <w:spacing w:after="0" w:line="240" w:lineRule="exact"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CE0969" w:rsidRDefault="00CE0969" w:rsidP="000703FF">
      <w:pPr>
        <w:pStyle w:val="ConsPlusNormal"/>
        <w:shd w:val="clear" w:color="auto" w:fill="FFFFFF"/>
        <w:spacing w:line="240" w:lineRule="exact"/>
        <w:ind w:left="4962"/>
      </w:pPr>
      <w:r>
        <w:t xml:space="preserve">к </w:t>
      </w:r>
      <w:r w:rsidRPr="00E516A3">
        <w:t>приказ</w:t>
      </w:r>
      <w:r>
        <w:t>у</w:t>
      </w:r>
      <w:r w:rsidRPr="00E516A3">
        <w:t xml:space="preserve"> </w:t>
      </w:r>
      <w:r>
        <w:t>и</w:t>
      </w:r>
      <w:r w:rsidRPr="00D52A4D">
        <w:t>сполняющ</w:t>
      </w:r>
      <w:r>
        <w:t>его</w:t>
      </w:r>
      <w:r w:rsidRPr="00D52A4D">
        <w:t xml:space="preserve"> </w:t>
      </w:r>
      <w:proofErr w:type="gramStart"/>
      <w:r w:rsidRPr="00D52A4D">
        <w:t>обязанности заместителя главы администрации города</w:t>
      </w:r>
      <w:proofErr w:type="gramEnd"/>
      <w:r w:rsidRPr="00D52A4D">
        <w:t xml:space="preserve"> Ставрополя, руководителя комитета финансов и бюджета</w:t>
      </w:r>
      <w:r w:rsidR="000703FF">
        <w:t xml:space="preserve"> </w:t>
      </w:r>
      <w:r w:rsidRPr="00D52A4D">
        <w:t>администрации города Ставрополя перв</w:t>
      </w:r>
      <w:r>
        <w:t xml:space="preserve">ого </w:t>
      </w:r>
      <w:r w:rsidRPr="00D52A4D">
        <w:t>заместител</w:t>
      </w:r>
      <w:r>
        <w:t>я</w:t>
      </w:r>
      <w:r w:rsidRPr="00D52A4D">
        <w:t xml:space="preserve"> руководителя комитета финансов</w:t>
      </w:r>
      <w:r>
        <w:t xml:space="preserve"> </w:t>
      </w:r>
      <w:r w:rsidRPr="00D52A4D">
        <w:t xml:space="preserve">и бюджета администрации города Ставрополя          </w:t>
      </w:r>
      <w:r>
        <w:t xml:space="preserve">                   </w:t>
      </w:r>
    </w:p>
    <w:p w:rsidR="00CE0969" w:rsidRDefault="00CE0969" w:rsidP="00CE096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E0969" w:rsidRPr="00E516A3" w:rsidRDefault="00CE0969" w:rsidP="000703FF">
      <w:pPr>
        <w:spacing w:after="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E516A3">
        <w:rPr>
          <w:rFonts w:ascii="Times New Roman" w:hAnsi="Times New Roman" w:cs="Times New Roman"/>
          <w:sz w:val="28"/>
          <w:szCs w:val="28"/>
        </w:rPr>
        <w:t xml:space="preserve">от                                 </w:t>
      </w:r>
      <w:r w:rsidR="000703F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516A3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CE0969" w:rsidRPr="00BD06EF" w:rsidRDefault="00CE0969" w:rsidP="00CE0969">
      <w:pPr>
        <w:pStyle w:val="ConsPlusNormal"/>
        <w:jc w:val="both"/>
      </w:pPr>
    </w:p>
    <w:p w:rsidR="00CE0969" w:rsidRDefault="00CE0969" w:rsidP="00CE0969">
      <w:pPr>
        <w:pStyle w:val="ConsPlusNormal"/>
        <w:jc w:val="both"/>
      </w:pPr>
      <w:bookmarkStart w:id="0" w:name="P32"/>
      <w:bookmarkEnd w:id="0"/>
    </w:p>
    <w:p w:rsidR="00CE0969" w:rsidRDefault="00CE0969" w:rsidP="00CE0969">
      <w:pPr>
        <w:pStyle w:val="ConsPlusNormal"/>
        <w:jc w:val="both"/>
      </w:pPr>
    </w:p>
    <w:p w:rsidR="00CE0969" w:rsidRDefault="00A27874" w:rsidP="00CE0969">
      <w:pPr>
        <w:pStyle w:val="ConsPlusNormal"/>
        <w:spacing w:line="240" w:lineRule="exact"/>
        <w:jc w:val="center"/>
      </w:pPr>
      <w:hyperlink w:anchor="P32" w:history="1">
        <w:r w:rsidR="00CE0969" w:rsidRPr="00BA7125">
          <w:t>П</w:t>
        </w:r>
        <w:r w:rsidR="00CE0969">
          <w:t>ОРЯДОК</w:t>
        </w:r>
      </w:hyperlink>
    </w:p>
    <w:p w:rsidR="00CE0969" w:rsidRDefault="00CE0969" w:rsidP="00CE0969">
      <w:pPr>
        <w:pStyle w:val="ConsPlusNormal"/>
        <w:spacing w:line="240" w:lineRule="exact"/>
        <w:jc w:val="center"/>
      </w:pPr>
      <w:r w:rsidRPr="00BA7125">
        <w:t xml:space="preserve">списания </w:t>
      </w:r>
      <w:r w:rsidRPr="00BD06EF">
        <w:t>в 201</w:t>
      </w:r>
      <w:r>
        <w:t>6</w:t>
      </w:r>
      <w:r w:rsidRPr="00BD06EF">
        <w:t xml:space="preserve"> году</w:t>
      </w:r>
      <w:r w:rsidRPr="00BA7125">
        <w:t xml:space="preserve"> заказчиками</w:t>
      </w:r>
      <w:r>
        <w:t xml:space="preserve"> </w:t>
      </w:r>
      <w:r w:rsidRPr="00BD06EF">
        <w:t>начисленных сумм неустоек (штрафов, пеней</w:t>
      </w:r>
      <w:r>
        <w:t>) по контрактам, заключенным в целях обеспечения муниципальных нужд муниципального образования города Ставрополя Ставропольского края</w:t>
      </w:r>
    </w:p>
    <w:p w:rsidR="00CE0969" w:rsidRPr="00BD06EF" w:rsidRDefault="00CE0969" w:rsidP="00CE0969">
      <w:pPr>
        <w:pStyle w:val="ConsPlusNormal"/>
        <w:spacing w:line="240" w:lineRule="exact"/>
        <w:jc w:val="center"/>
      </w:pPr>
    </w:p>
    <w:p w:rsidR="00CE0969" w:rsidRDefault="00CE0969" w:rsidP="00CE0969">
      <w:pPr>
        <w:pStyle w:val="ConsPlusNormal"/>
        <w:ind w:firstLine="851"/>
        <w:jc w:val="both"/>
      </w:pPr>
    </w:p>
    <w:p w:rsidR="00CE0969" w:rsidRDefault="00CE0969" w:rsidP="00CE0969">
      <w:pPr>
        <w:pStyle w:val="ConsPlusNormal"/>
        <w:ind w:firstLine="851"/>
        <w:jc w:val="both"/>
      </w:pPr>
      <w:r w:rsidRPr="00D66F91">
        <w:t xml:space="preserve">1. </w:t>
      </w:r>
      <w:proofErr w:type="gramStart"/>
      <w:r w:rsidRPr="00D66F91">
        <w:t xml:space="preserve">Настоящий Порядок разработан в соответствии с </w:t>
      </w:r>
      <w:hyperlink r:id="rId6" w:history="1">
        <w:r w:rsidRPr="00D66F91">
          <w:t>частью 6.1 статьи 34</w:t>
        </w:r>
      </w:hyperlink>
      <w:r w:rsidRPr="00D66F91"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нужд», </w:t>
      </w:r>
      <w:hyperlink r:id="rId7" w:history="1">
        <w:r w:rsidRPr="00D66F91">
          <w:t>пунктом 5</w:t>
        </w:r>
      </w:hyperlink>
      <w:r w:rsidRPr="00D66F91">
        <w:t xml:space="preserve"> постановления Правительства Российской Федерации от 14 марта 2016 г. №</w:t>
      </w:r>
      <w:r>
        <w:t xml:space="preserve"> </w:t>
      </w:r>
      <w:r w:rsidRPr="00D66F91">
        <w:t>190 «О случаях и порядке предоставления заказчиком в 2016 году отсрочки уплаты неустоек (штрафов, пеней) и (или) осуществления списания начисленных сумм неустоек</w:t>
      </w:r>
      <w:proofErr w:type="gramEnd"/>
      <w:r w:rsidRPr="00D66F91">
        <w:t xml:space="preserve"> (штрафов, пеней)» (далее соответственно </w:t>
      </w:r>
      <w:r w:rsidR="000703FF">
        <w:t>–</w:t>
      </w:r>
      <w:r w:rsidRPr="00D66F91">
        <w:t xml:space="preserve"> Федеральный</w:t>
      </w:r>
      <w:r w:rsidR="000703FF">
        <w:t xml:space="preserve"> </w:t>
      </w:r>
      <w:r w:rsidRPr="00D66F91">
        <w:t>закон</w:t>
      </w:r>
      <w:r w:rsidR="000703FF">
        <w:t xml:space="preserve"> </w:t>
      </w:r>
      <w:r w:rsidRPr="00D66F91">
        <w:t>№ 44-ФЗ, постановление Правительства Российской Федерации от 14 марта 2016 г. №</w:t>
      </w:r>
      <w:r>
        <w:t xml:space="preserve"> </w:t>
      </w:r>
      <w:r w:rsidRPr="00D66F91">
        <w:t xml:space="preserve">190) и </w:t>
      </w:r>
      <w:r>
        <w:t>устанавливает</w:t>
      </w:r>
      <w:r w:rsidRPr="00D66F91">
        <w:t xml:space="preserve"> </w:t>
      </w:r>
      <w:r>
        <w:t>правила</w:t>
      </w:r>
      <w:r w:rsidRPr="00D66F91">
        <w:t xml:space="preserve"> списания</w:t>
      </w:r>
      <w:r w:rsidR="002F72DB">
        <w:t xml:space="preserve"> </w:t>
      </w:r>
      <w:r w:rsidR="002F72DB" w:rsidRPr="00D66F91">
        <w:t>в 2016 году</w:t>
      </w:r>
      <w:r w:rsidR="00D22E87">
        <w:t xml:space="preserve"> </w:t>
      </w:r>
      <w:r>
        <w:t>заказчиком</w:t>
      </w:r>
      <w:r w:rsidR="002F72DB">
        <w:t>, осуществляющим закупки</w:t>
      </w:r>
      <w:r>
        <w:t xml:space="preserve"> </w:t>
      </w:r>
      <w:r w:rsidR="002F72DB">
        <w:t xml:space="preserve">для обеспечения </w:t>
      </w:r>
      <w:proofErr w:type="gramStart"/>
      <w:r w:rsidR="002F72DB">
        <w:t>муниципальных нужд муниципального образования города Ставрополя Ставропольского края (далее – заказчик),</w:t>
      </w:r>
      <w:r w:rsidR="002F72DB" w:rsidRPr="00D66F91">
        <w:t xml:space="preserve"> </w:t>
      </w:r>
      <w:bookmarkStart w:id="1" w:name="P39"/>
      <w:bookmarkEnd w:id="1"/>
      <w:r>
        <w:t xml:space="preserve">начисленных </w:t>
      </w:r>
      <w:r w:rsidR="00C820AD">
        <w:t xml:space="preserve">и неуплаченных </w:t>
      </w:r>
      <w:r>
        <w:t xml:space="preserve">сумм </w:t>
      </w:r>
      <w:r w:rsidRPr="00BD06EF">
        <w:t>неустоек (штрафов, пеней</w:t>
      </w:r>
      <w:r>
        <w:t>) по контрактам, заключенным в целях обеспечения муниципальных нужд муниципального образования города Ставрополя Ставропольского края, исполнение обязательств по которым (за исключением гарантийных обязательств) завершено поставщиком (подрядчиком, исполнителем) в полном объеме в 2015 или 2016 годах, за исключением контрактов, условия которых изменены в 2015 и</w:t>
      </w:r>
      <w:proofErr w:type="gramEnd"/>
      <w:r>
        <w:t xml:space="preserve"> (или) 2016 </w:t>
      </w:r>
      <w:proofErr w:type="gramStart"/>
      <w:r>
        <w:t>годах</w:t>
      </w:r>
      <w:proofErr w:type="gramEnd"/>
      <w:r>
        <w:t xml:space="preserve"> в соответствии с частью 1.1 статьи 95 </w:t>
      </w:r>
      <w:r w:rsidRPr="00D66F91">
        <w:t>Федеральн</w:t>
      </w:r>
      <w:r>
        <w:t>ого</w:t>
      </w:r>
      <w:r w:rsidRPr="00D66F91">
        <w:t xml:space="preserve"> закон</w:t>
      </w:r>
      <w:r>
        <w:t>а</w:t>
      </w:r>
      <w:r w:rsidR="000703FF">
        <w:t xml:space="preserve"> </w:t>
      </w:r>
      <w:r w:rsidRPr="00D66F91">
        <w:t>№ 44-ФЗ</w:t>
      </w:r>
      <w:r>
        <w:t xml:space="preserve"> (далее – задолженность, контракт)</w:t>
      </w:r>
      <w:r w:rsidR="00C820AD">
        <w:t>.</w:t>
      </w:r>
      <w:r>
        <w:t xml:space="preserve"> </w:t>
      </w:r>
    </w:p>
    <w:p w:rsidR="00C820AD" w:rsidRDefault="00CE0969" w:rsidP="00C820AD">
      <w:pPr>
        <w:pStyle w:val="ConsPlusNormal"/>
        <w:ind w:firstLine="851"/>
        <w:jc w:val="both"/>
      </w:pPr>
      <w:r w:rsidRPr="00D66F91">
        <w:t>2.</w:t>
      </w:r>
      <w:r w:rsidR="00D22E87">
        <w:t xml:space="preserve"> </w:t>
      </w:r>
      <w:r w:rsidR="00D22E87" w:rsidRPr="00D66F91">
        <w:t xml:space="preserve">Решение о списании </w:t>
      </w:r>
      <w:r w:rsidR="00C820AD">
        <w:t xml:space="preserve">принятой к учету </w:t>
      </w:r>
      <w:r w:rsidR="00D22E87" w:rsidRPr="00D66F91">
        <w:t xml:space="preserve">задолженности принимается в форме правового акта </w:t>
      </w:r>
      <w:r w:rsidR="00D22E87">
        <w:t>з</w:t>
      </w:r>
      <w:r w:rsidR="00D22E87" w:rsidRPr="00D66F91">
        <w:t>аказчика</w:t>
      </w:r>
      <w:r w:rsidR="00C820AD">
        <w:t xml:space="preserve"> в случаях и порядке, которые установлены </w:t>
      </w:r>
      <w:r w:rsidR="00C820AD" w:rsidRPr="00D66F91">
        <w:t>постановление</w:t>
      </w:r>
      <w:r w:rsidR="00C820AD">
        <w:t>м</w:t>
      </w:r>
      <w:r w:rsidR="00C820AD" w:rsidRPr="00D66F91">
        <w:t xml:space="preserve"> Правительства Российской Федерации от 14 марта 2016 г. </w:t>
      </w:r>
      <w:r w:rsidR="002F7FDB">
        <w:br/>
      </w:r>
      <w:r w:rsidR="00C820AD" w:rsidRPr="00D66F91">
        <w:t>№</w:t>
      </w:r>
      <w:r w:rsidR="00C820AD">
        <w:t xml:space="preserve"> </w:t>
      </w:r>
      <w:r w:rsidR="00C820AD" w:rsidRPr="00D66F91">
        <w:t>190</w:t>
      </w:r>
      <w:r w:rsidR="00C820AD">
        <w:t>.</w:t>
      </w:r>
    </w:p>
    <w:p w:rsidR="00D22E87" w:rsidRPr="00D66F91" w:rsidRDefault="00D22E87" w:rsidP="00D22E87">
      <w:pPr>
        <w:pStyle w:val="ConsPlusNormal"/>
        <w:ind w:firstLine="851"/>
        <w:jc w:val="both"/>
      </w:pPr>
      <w:r>
        <w:t>3. Правовой акт заказчика должен содержать:</w:t>
      </w:r>
    </w:p>
    <w:p w:rsidR="00BE7503" w:rsidRDefault="00BE7503" w:rsidP="00BE7503">
      <w:pPr>
        <w:pStyle w:val="ConsPlusNormal"/>
        <w:ind w:firstLine="851"/>
        <w:jc w:val="both"/>
      </w:pPr>
      <w:r>
        <w:t>1) наименование правового акта;</w:t>
      </w:r>
    </w:p>
    <w:p w:rsidR="00BE7503" w:rsidRDefault="00BE7503" w:rsidP="00BE7503">
      <w:pPr>
        <w:pStyle w:val="ConsPlusNormal"/>
        <w:ind w:firstLine="851"/>
        <w:jc w:val="both"/>
      </w:pPr>
      <w:r>
        <w:lastRenderedPageBreak/>
        <w:t>2) дату составления правового акта;</w:t>
      </w:r>
    </w:p>
    <w:p w:rsidR="00BE7503" w:rsidRDefault="0059584C" w:rsidP="00BE7503">
      <w:pPr>
        <w:pStyle w:val="ConsPlusNormal"/>
        <w:ind w:firstLine="851"/>
        <w:jc w:val="both"/>
      </w:pPr>
      <w:r>
        <w:t>3</w:t>
      </w:r>
      <w:r w:rsidR="00BE7503">
        <w:t>) наименование заказчика;</w:t>
      </w:r>
    </w:p>
    <w:p w:rsidR="00D22E87" w:rsidRPr="00D66F91" w:rsidRDefault="0059584C" w:rsidP="00D22E87">
      <w:pPr>
        <w:pStyle w:val="ConsPlusNormal"/>
        <w:ind w:firstLine="851"/>
        <w:jc w:val="both"/>
      </w:pPr>
      <w:r>
        <w:t>4</w:t>
      </w:r>
      <w:r w:rsidR="00D22E87">
        <w:t xml:space="preserve">) </w:t>
      </w:r>
      <w:r w:rsidR="00D22E87" w:rsidRPr="00D66F91">
        <w:t>наименование, место нахождения, идентификационный номер налогоплательщика поставщика (подрядчика, исполнителя);</w:t>
      </w:r>
    </w:p>
    <w:p w:rsidR="00D22E87" w:rsidRPr="00D66F91" w:rsidRDefault="0059584C" w:rsidP="00D22E87">
      <w:pPr>
        <w:pStyle w:val="ConsPlusNormal"/>
        <w:ind w:firstLine="851"/>
        <w:jc w:val="both"/>
      </w:pPr>
      <w:r>
        <w:t>5</w:t>
      </w:r>
      <w:r w:rsidR="00D22E87">
        <w:t xml:space="preserve">) </w:t>
      </w:r>
      <w:r w:rsidR="00D22E87" w:rsidRPr="00D66F91">
        <w:t xml:space="preserve">основание для списания, предусмотренное </w:t>
      </w:r>
      <w:hyperlink r:id="rId8" w:history="1">
        <w:r w:rsidR="00D22E87" w:rsidRPr="00D66F91">
          <w:t>постановлением</w:t>
        </w:r>
      </w:hyperlink>
      <w:r w:rsidR="00D22E87" w:rsidRPr="00D66F91">
        <w:t xml:space="preserve"> Правительства Российской Федерации от 14 марта 2016 г. №190;</w:t>
      </w:r>
    </w:p>
    <w:p w:rsidR="00D22E87" w:rsidRDefault="0059584C" w:rsidP="00D22E87">
      <w:pPr>
        <w:pStyle w:val="ConsPlusNormal"/>
        <w:ind w:firstLine="851"/>
        <w:jc w:val="both"/>
      </w:pPr>
      <w:r>
        <w:t>6</w:t>
      </w:r>
      <w:r w:rsidR="00D22E87">
        <w:t xml:space="preserve">) </w:t>
      </w:r>
      <w:r w:rsidR="00D22E87" w:rsidRPr="00BD06EF">
        <w:t>реквизиты (номер, дата), предмет и цен</w:t>
      </w:r>
      <w:r w:rsidR="00C820AD">
        <w:t>у</w:t>
      </w:r>
      <w:r w:rsidR="00D22E87" w:rsidRPr="00BD06EF">
        <w:t xml:space="preserve"> контракта, уникальный номер реестровой записи из реестра контрактов (при наличии);</w:t>
      </w:r>
    </w:p>
    <w:p w:rsidR="002F7FDB" w:rsidRPr="00BD06EF" w:rsidRDefault="002F7FDB" w:rsidP="00D22E87">
      <w:pPr>
        <w:pStyle w:val="ConsPlusNormal"/>
        <w:ind w:firstLine="851"/>
        <w:jc w:val="both"/>
      </w:pPr>
      <w:r>
        <w:t xml:space="preserve">7) </w:t>
      </w:r>
      <w:r w:rsidR="005C65B6">
        <w:t xml:space="preserve">сумму начисленной и неуплаченной задолженности, </w:t>
      </w:r>
      <w:r w:rsidR="005C65B6" w:rsidRPr="00BD06EF">
        <w:t>размера процента от цены контракта</w:t>
      </w:r>
      <w:r w:rsidR="005C65B6">
        <w:t>;</w:t>
      </w:r>
    </w:p>
    <w:p w:rsidR="00D22E87" w:rsidRPr="00BD06EF" w:rsidRDefault="005C65B6" w:rsidP="00D22E87">
      <w:pPr>
        <w:pStyle w:val="ConsPlusNormal"/>
        <w:ind w:firstLine="851"/>
        <w:jc w:val="both"/>
      </w:pPr>
      <w:r>
        <w:t>8</w:t>
      </w:r>
      <w:r w:rsidR="00D22E87">
        <w:t xml:space="preserve">) </w:t>
      </w:r>
      <w:r w:rsidR="00D22E87" w:rsidRPr="00BD06EF">
        <w:t>сумм</w:t>
      </w:r>
      <w:r w:rsidR="00D22E87">
        <w:t>у списываемой задолженности</w:t>
      </w:r>
      <w:r w:rsidR="00D22E87" w:rsidRPr="00BD06EF">
        <w:t>;</w:t>
      </w:r>
    </w:p>
    <w:p w:rsidR="00D22E87" w:rsidRPr="00BD06EF" w:rsidRDefault="005C65B6" w:rsidP="00D22E87">
      <w:pPr>
        <w:pStyle w:val="ConsPlusNormal"/>
        <w:ind w:firstLine="851"/>
        <w:jc w:val="both"/>
      </w:pPr>
      <w:r>
        <w:t>9</w:t>
      </w:r>
      <w:r w:rsidR="00D22E87">
        <w:t xml:space="preserve">) </w:t>
      </w:r>
      <w:r w:rsidR="00D22E87" w:rsidRPr="00BD06EF">
        <w:t xml:space="preserve">сведения об уплате 50 процентов </w:t>
      </w:r>
      <w:r w:rsidR="00D22E87">
        <w:t>задолженности</w:t>
      </w:r>
      <w:r w:rsidR="00D22E87" w:rsidRPr="00BD06EF">
        <w:t xml:space="preserve"> (если общая сумма неуплаченных неустоек (штрафов, пеней) превышает 5 процентов цены контракта, но составляет не более 20 процентов цены контракта);</w:t>
      </w:r>
    </w:p>
    <w:p w:rsidR="00D22E87" w:rsidRPr="00BD06EF" w:rsidRDefault="005C65B6" w:rsidP="00D22E87">
      <w:pPr>
        <w:pStyle w:val="ConsPlusNormal"/>
        <w:ind w:firstLine="851"/>
        <w:jc w:val="both"/>
      </w:pPr>
      <w:r>
        <w:t>10</w:t>
      </w:r>
      <w:r w:rsidR="00D22E87">
        <w:t xml:space="preserve">) </w:t>
      </w:r>
      <w:r w:rsidR="00D22E87" w:rsidRPr="00BD06EF">
        <w:t>сведения о том, что обязательства поставщика (подрядчика, исполнителя) по контрактам, за исключением гарантийных обязательств, исполнены в полном объеме;</w:t>
      </w:r>
    </w:p>
    <w:p w:rsidR="00D22E87" w:rsidRPr="00D66F91" w:rsidRDefault="0059584C" w:rsidP="00D22E87">
      <w:pPr>
        <w:pStyle w:val="ConsPlusNormal"/>
        <w:ind w:firstLine="851"/>
        <w:jc w:val="both"/>
      </w:pPr>
      <w:r>
        <w:t>1</w:t>
      </w:r>
      <w:r w:rsidR="005C65B6">
        <w:t>1</w:t>
      </w:r>
      <w:r w:rsidR="00D22E87">
        <w:t xml:space="preserve">) </w:t>
      </w:r>
      <w:r w:rsidR="00D22E87" w:rsidRPr="00D66F91">
        <w:t xml:space="preserve">сведения о том, что условия контрактов не были изменены в 2015 или 2016  годах в соответствии с </w:t>
      </w:r>
      <w:hyperlink r:id="rId9" w:history="1">
        <w:r w:rsidR="00D22E87" w:rsidRPr="00D66F91">
          <w:t>частью 1.1 статьи 95</w:t>
        </w:r>
      </w:hyperlink>
      <w:r w:rsidR="00D22E87" w:rsidRPr="00D66F91">
        <w:t xml:space="preserve"> Федерального закона </w:t>
      </w:r>
      <w:r w:rsidR="00D22E87">
        <w:br/>
      </w:r>
      <w:r w:rsidR="00D22E87" w:rsidRPr="00D66F91">
        <w:t>№ 44-ФЗ;</w:t>
      </w:r>
    </w:p>
    <w:p w:rsidR="00D22E87" w:rsidRDefault="0059584C" w:rsidP="00D22E87">
      <w:pPr>
        <w:pStyle w:val="ConsPlusNormal"/>
        <w:ind w:firstLine="851"/>
        <w:jc w:val="both"/>
      </w:pPr>
      <w:r>
        <w:t>1</w:t>
      </w:r>
      <w:r w:rsidR="005C65B6">
        <w:t>2</w:t>
      </w:r>
      <w:r w:rsidR="00D22E87">
        <w:t xml:space="preserve">) </w:t>
      </w:r>
      <w:r w:rsidR="00D22E87" w:rsidRPr="00D66F91">
        <w:t>перечень подтверждающих документов, на основании которых принято решение</w:t>
      </w:r>
      <w:r w:rsidR="00D22E87">
        <w:t xml:space="preserve"> о списании задолженности;</w:t>
      </w:r>
    </w:p>
    <w:p w:rsidR="00D22E87" w:rsidRDefault="0059584C" w:rsidP="00D22E87">
      <w:pPr>
        <w:pStyle w:val="ConsPlusNormal"/>
        <w:ind w:firstLine="851"/>
        <w:jc w:val="both"/>
      </w:pPr>
      <w:r>
        <w:t>1</w:t>
      </w:r>
      <w:r w:rsidR="005C65B6">
        <w:t>3</w:t>
      </w:r>
      <w:r w:rsidR="00A55F11">
        <w:t xml:space="preserve">) </w:t>
      </w:r>
      <w:r w:rsidR="00D22E87">
        <w:t>информаци</w:t>
      </w:r>
      <w:r w:rsidR="0039187F">
        <w:t>ю</w:t>
      </w:r>
      <w:r w:rsidR="00D22E87">
        <w:t>, необходим</w:t>
      </w:r>
      <w:r w:rsidR="0039187F">
        <w:t>ую</w:t>
      </w:r>
      <w:r w:rsidR="00D22E87">
        <w:t xml:space="preserve"> для представления </w:t>
      </w:r>
      <w:r w:rsidR="0039187F">
        <w:t xml:space="preserve">заказчиком </w:t>
      </w:r>
      <w:r w:rsidR="00D22E87">
        <w:t xml:space="preserve">в Государственную информационную систему о государственных и муниципальных платежах в соответствии с порядком, установленным Федеральном </w:t>
      </w:r>
      <w:r w:rsidR="0039187F">
        <w:t xml:space="preserve">законом </w:t>
      </w:r>
      <w:r w:rsidR="00D22E87">
        <w:t>от 27</w:t>
      </w:r>
      <w:r w:rsidR="0039187F">
        <w:t xml:space="preserve"> июля </w:t>
      </w:r>
      <w:r w:rsidR="00D22E87">
        <w:t>2010</w:t>
      </w:r>
      <w:r w:rsidR="0039187F">
        <w:t xml:space="preserve"> г.</w:t>
      </w:r>
      <w:r w:rsidR="00D22E87">
        <w:t xml:space="preserve"> </w:t>
      </w:r>
      <w:r w:rsidR="0039187F">
        <w:t>№</w:t>
      </w:r>
      <w:r w:rsidR="00D22E87">
        <w:t xml:space="preserve"> 210-ФЗ </w:t>
      </w:r>
      <w:r w:rsidR="0039187F">
        <w:t>«</w:t>
      </w:r>
      <w:r w:rsidR="00D22E87">
        <w:t>Об организации предоставления государственных и муниципальных услуг</w:t>
      </w:r>
      <w:r w:rsidR="0039187F">
        <w:t>»</w:t>
      </w:r>
      <w:r w:rsidR="00D22E87">
        <w:t>;</w:t>
      </w:r>
    </w:p>
    <w:p w:rsidR="00D22E87" w:rsidRDefault="0059584C" w:rsidP="00D22E87">
      <w:pPr>
        <w:pStyle w:val="ConsPlusNormal"/>
        <w:ind w:firstLine="851"/>
        <w:jc w:val="both"/>
      </w:pPr>
      <w:bookmarkStart w:id="2" w:name="Par10"/>
      <w:bookmarkEnd w:id="2"/>
      <w:proofErr w:type="gramStart"/>
      <w:r>
        <w:t>1</w:t>
      </w:r>
      <w:r w:rsidR="005C65B6">
        <w:t>4</w:t>
      </w:r>
      <w:r w:rsidR="00A55F11">
        <w:t xml:space="preserve">) </w:t>
      </w:r>
      <w:r w:rsidR="00D22E87">
        <w:t xml:space="preserve">наименование должности лица, </w:t>
      </w:r>
      <w:r w:rsidR="0039187F">
        <w:t xml:space="preserve"> подписавшего правовой акт</w:t>
      </w:r>
      <w:r w:rsidR="00A55F11">
        <w:t>, а также</w:t>
      </w:r>
      <w:r w:rsidR="0039187F">
        <w:t xml:space="preserve"> </w:t>
      </w:r>
      <w:r w:rsidR="00A55F11">
        <w:t xml:space="preserve">должности лица (лиц), </w:t>
      </w:r>
      <w:r w:rsidR="00D22E87">
        <w:t>ответственного (ответственных) за правильность е</w:t>
      </w:r>
      <w:r w:rsidR="00A55F11">
        <w:t>го</w:t>
      </w:r>
      <w:r w:rsidR="00D22E87">
        <w:t xml:space="preserve"> оформления</w:t>
      </w:r>
      <w:r w:rsidR="00A55F11">
        <w:t>;</w:t>
      </w:r>
      <w:proofErr w:type="gramEnd"/>
    </w:p>
    <w:p w:rsidR="00D22E87" w:rsidRDefault="0059584C" w:rsidP="00D22E87">
      <w:pPr>
        <w:pStyle w:val="ConsPlusNormal"/>
        <w:ind w:firstLine="851"/>
        <w:jc w:val="both"/>
      </w:pPr>
      <w:r>
        <w:t>1</w:t>
      </w:r>
      <w:r w:rsidR="005C65B6">
        <w:t>5</w:t>
      </w:r>
      <w:r w:rsidR="00A55F11">
        <w:t xml:space="preserve">) </w:t>
      </w:r>
      <w:r w:rsidR="00D22E87">
        <w:t xml:space="preserve">подписи лиц, предусмотренных в </w:t>
      </w:r>
      <w:r w:rsidR="00A55F11">
        <w:t xml:space="preserve">подпункте </w:t>
      </w:r>
      <w:r>
        <w:t>1</w:t>
      </w:r>
      <w:r w:rsidR="005C65B6">
        <w:t>4</w:t>
      </w:r>
      <w:r w:rsidR="00A55F11">
        <w:t xml:space="preserve"> настоящего </w:t>
      </w:r>
      <w:r w:rsidR="00D22E87">
        <w:t>пункта, с указанием их фамилий и инициалов.</w:t>
      </w:r>
    </w:p>
    <w:p w:rsidR="00CE0969" w:rsidRPr="0059584C" w:rsidRDefault="00CE0969" w:rsidP="00CE0969">
      <w:pPr>
        <w:pStyle w:val="ConsPlusNormal"/>
        <w:ind w:firstLine="851"/>
        <w:jc w:val="both"/>
      </w:pPr>
      <w:r w:rsidRPr="0059584C">
        <w:t xml:space="preserve">4. </w:t>
      </w:r>
      <w:r w:rsidR="0059584C">
        <w:t xml:space="preserve">Подтверждающими документами для списания задолженности </w:t>
      </w:r>
      <w:r w:rsidRPr="0059584C">
        <w:t>являются:</w:t>
      </w:r>
    </w:p>
    <w:p w:rsidR="0059584C" w:rsidRDefault="00CE0969" w:rsidP="00CE0969">
      <w:pPr>
        <w:pStyle w:val="ConsPlusNormal"/>
        <w:ind w:firstLine="851"/>
        <w:jc w:val="both"/>
      </w:pPr>
      <w:bookmarkStart w:id="3" w:name="Par2"/>
      <w:bookmarkEnd w:id="3"/>
      <w:r w:rsidRPr="0059584C">
        <w:t xml:space="preserve">1) в случае, предусмотренном </w:t>
      </w:r>
      <w:hyperlink r:id="rId10" w:history="1">
        <w:r w:rsidRPr="0059584C">
          <w:t xml:space="preserve">подпунктом «а» пункта </w:t>
        </w:r>
      </w:hyperlink>
      <w:r w:rsidRPr="0059584C">
        <w:t>3 постановления Правительства</w:t>
      </w:r>
      <w:r w:rsidRPr="00D66F91">
        <w:t xml:space="preserve"> Российской Федерации от 14 марта 2016 г.</w:t>
      </w:r>
      <w:r w:rsidR="007720F8">
        <w:br/>
      </w:r>
      <w:r w:rsidRPr="00D66F91">
        <w:t>№</w:t>
      </w:r>
      <w:r>
        <w:t xml:space="preserve"> </w:t>
      </w:r>
      <w:r w:rsidRPr="00D66F91">
        <w:t>190</w:t>
      </w:r>
      <w:r w:rsidR="0059584C">
        <w:t>:</w:t>
      </w:r>
    </w:p>
    <w:p w:rsidR="0059584C" w:rsidRDefault="00CE0969" w:rsidP="0059584C">
      <w:pPr>
        <w:pStyle w:val="ConsPlusNormal"/>
        <w:ind w:firstLine="851"/>
        <w:jc w:val="both"/>
      </w:pPr>
      <w:r>
        <w:t xml:space="preserve"> </w:t>
      </w:r>
      <w:r w:rsidR="0059584C">
        <w:t>акт о приемке товаров, работ, услуг, иные документы, на основании которых произведено начисление сумм неустоек (штрафов, пеней), содержащие сведения об исполнении обязательства поставщиком (подрядчиком, исполнителем)</w:t>
      </w:r>
      <w:r w:rsidR="00C525D9">
        <w:t xml:space="preserve"> в полном объеме (за исключением гарантийных обязательств)</w:t>
      </w:r>
      <w:r w:rsidR="0059584C">
        <w:t>;</w:t>
      </w:r>
    </w:p>
    <w:p w:rsidR="0059584C" w:rsidRDefault="0059584C" w:rsidP="00C525D9">
      <w:pPr>
        <w:pStyle w:val="ConsPlusNormal"/>
        <w:ind w:firstLine="851"/>
        <w:jc w:val="both"/>
      </w:pPr>
      <w:r>
        <w:t>заверенная копия вступившего в силу решения суда о взыскании неустоек (штрафов, пеней) (при наличии);</w:t>
      </w:r>
    </w:p>
    <w:p w:rsidR="00C525D9" w:rsidRDefault="00CE0969" w:rsidP="00CE0969">
      <w:pPr>
        <w:pStyle w:val="ConsPlusNormal"/>
        <w:ind w:firstLine="851"/>
        <w:jc w:val="both"/>
      </w:pPr>
      <w:r>
        <w:lastRenderedPageBreak/>
        <w:t xml:space="preserve">2) в случае, предусмотренном </w:t>
      </w:r>
      <w:hyperlink r:id="rId11" w:history="1">
        <w:r w:rsidRPr="0083005A">
          <w:t xml:space="preserve">подпунктом </w:t>
        </w:r>
        <w:r>
          <w:t>«б»</w:t>
        </w:r>
        <w:r w:rsidRPr="0083005A">
          <w:t xml:space="preserve"> пункта </w:t>
        </w:r>
      </w:hyperlink>
      <w:r w:rsidRPr="0083005A">
        <w:t xml:space="preserve">3 </w:t>
      </w:r>
      <w:r w:rsidRPr="00D66F91">
        <w:t>постановлени</w:t>
      </w:r>
      <w:r>
        <w:t>я</w:t>
      </w:r>
      <w:r w:rsidRPr="00D66F91">
        <w:t xml:space="preserve"> Правительства Российской Федерации от 14 марта 2016 г. </w:t>
      </w:r>
      <w:r w:rsidR="007720F8">
        <w:br/>
      </w:r>
      <w:r w:rsidRPr="00D66F91">
        <w:t>№</w:t>
      </w:r>
      <w:r>
        <w:t xml:space="preserve"> </w:t>
      </w:r>
      <w:r w:rsidRPr="00D66F91">
        <w:t>190</w:t>
      </w:r>
      <w:r w:rsidR="00C525D9">
        <w:t>:</w:t>
      </w:r>
      <w:r>
        <w:t xml:space="preserve"> </w:t>
      </w:r>
    </w:p>
    <w:p w:rsidR="00C525D9" w:rsidRDefault="00C525D9" w:rsidP="00C525D9">
      <w:pPr>
        <w:pStyle w:val="ConsPlusNormal"/>
        <w:ind w:firstLine="851"/>
        <w:jc w:val="both"/>
      </w:pPr>
      <w:r>
        <w:t>акт о приемке товаров, работ, услуг, иные документы, на основании которых произведено начисление сумм неустоек (штрафов, пеней), содержащие сведения об исполнении обязательства поставщиком (подрядчиком, исполнителем) в полном объеме (за исключением гарантийных обязательств);</w:t>
      </w:r>
    </w:p>
    <w:p w:rsidR="00C525D9" w:rsidRDefault="00C525D9" w:rsidP="00C525D9">
      <w:pPr>
        <w:pStyle w:val="ConsPlusNormal"/>
        <w:ind w:firstLine="851"/>
        <w:jc w:val="both"/>
      </w:pPr>
      <w:r>
        <w:t>заверенная копия вступившего в силу решения суда о взыскании неустоек (штрафов, пеней) (при наличии);</w:t>
      </w:r>
    </w:p>
    <w:p w:rsidR="00C525D9" w:rsidRDefault="00C525D9" w:rsidP="00C525D9">
      <w:pPr>
        <w:pStyle w:val="ConsPlusNormal"/>
        <w:ind w:firstLine="851"/>
        <w:jc w:val="both"/>
      </w:pPr>
      <w:r>
        <w:t xml:space="preserve">документы, подтверждающие </w:t>
      </w:r>
      <w:r w:rsidR="00071962">
        <w:t xml:space="preserve">фактическую </w:t>
      </w:r>
      <w:r>
        <w:t>уплату 50 процентов неуплаченных сумм неустоек (штрафов, пеней)</w:t>
      </w:r>
      <w:r w:rsidR="00071962">
        <w:t xml:space="preserve"> до окончания текущего финансового года</w:t>
      </w:r>
      <w:r>
        <w:t>.</w:t>
      </w:r>
    </w:p>
    <w:p w:rsidR="00CE0969" w:rsidRDefault="00C525D9" w:rsidP="00CE0969">
      <w:pPr>
        <w:pStyle w:val="ConsPlusNormal"/>
        <w:ind w:firstLine="851"/>
        <w:jc w:val="both"/>
      </w:pPr>
      <w:r>
        <w:t>5</w:t>
      </w:r>
      <w:r w:rsidR="00CE0969" w:rsidRPr="00BD06EF">
        <w:t xml:space="preserve">. </w:t>
      </w:r>
      <w:r w:rsidR="00CE0969">
        <w:t xml:space="preserve">Заказчик </w:t>
      </w:r>
      <w:r w:rsidR="00CE0969" w:rsidRPr="00BD06EF">
        <w:t xml:space="preserve">в течение </w:t>
      </w:r>
      <w:r w:rsidR="00804CB2">
        <w:t>7</w:t>
      </w:r>
      <w:r w:rsidR="00CE0969" w:rsidRPr="00BD06EF">
        <w:t xml:space="preserve"> рабочих дней со дня </w:t>
      </w:r>
      <w:r w:rsidR="00CE0969" w:rsidRPr="00D66F91">
        <w:t xml:space="preserve">принятия </w:t>
      </w:r>
      <w:r w:rsidR="00CE0969">
        <w:t>правового акта о списании задолженности направляет</w:t>
      </w:r>
      <w:r w:rsidR="00CE0969" w:rsidRPr="00BD06EF">
        <w:t xml:space="preserve"> поставщик</w:t>
      </w:r>
      <w:r w:rsidR="00CE0969">
        <w:t>у</w:t>
      </w:r>
      <w:r w:rsidR="00CE0969" w:rsidRPr="00BD06EF">
        <w:t xml:space="preserve"> (подрядчик</w:t>
      </w:r>
      <w:r w:rsidR="00CE0969">
        <w:t>у</w:t>
      </w:r>
      <w:r w:rsidR="00CE0969" w:rsidRPr="00BD06EF">
        <w:t>, исполнител</w:t>
      </w:r>
      <w:r w:rsidR="00CE0969">
        <w:t>ю</w:t>
      </w:r>
      <w:r w:rsidR="00CE0969" w:rsidRPr="00BD06EF">
        <w:t xml:space="preserve">) </w:t>
      </w:r>
      <w:r w:rsidR="00CE0969">
        <w:t xml:space="preserve">уведомление </w:t>
      </w:r>
      <w:r w:rsidR="00CE0969" w:rsidRPr="00BD06EF">
        <w:t>о списани</w:t>
      </w:r>
      <w:r w:rsidR="00CE0969">
        <w:t>и</w:t>
      </w:r>
      <w:r w:rsidR="00CE0969" w:rsidRPr="00BD06EF">
        <w:t xml:space="preserve"> </w:t>
      </w:r>
      <w:r w:rsidR="00CE0969">
        <w:t>задолженности по форме согласно приложению к настоящему Порядку.</w:t>
      </w:r>
    </w:p>
    <w:p w:rsidR="00CE0969" w:rsidRDefault="00CE0969" w:rsidP="00CE0969">
      <w:pPr>
        <w:pStyle w:val="ConsPlusNormal"/>
        <w:ind w:firstLine="851"/>
        <w:jc w:val="both"/>
      </w:pPr>
      <w:r>
        <w:t xml:space="preserve">Уведомление </w:t>
      </w:r>
      <w:r w:rsidRPr="00BD06EF">
        <w:t>о списани</w:t>
      </w:r>
      <w:r>
        <w:t>и</w:t>
      </w:r>
      <w:r w:rsidRPr="00BD06EF">
        <w:t xml:space="preserve"> </w:t>
      </w:r>
      <w:r>
        <w:t xml:space="preserve">задолженности направляется </w:t>
      </w:r>
      <w:r w:rsidRPr="00BD06EF">
        <w:t>поставщик</w:t>
      </w:r>
      <w:r>
        <w:t>у</w:t>
      </w:r>
      <w:r w:rsidRPr="00BD06EF">
        <w:t xml:space="preserve"> (подрядчик</w:t>
      </w:r>
      <w:r>
        <w:t>у</w:t>
      </w:r>
      <w:r w:rsidRPr="00BD06EF">
        <w:t>, исполнител</w:t>
      </w:r>
      <w:r>
        <w:t>ю</w:t>
      </w:r>
      <w:r w:rsidRPr="00BD06EF">
        <w:t xml:space="preserve">) </w:t>
      </w:r>
      <w:r>
        <w:t xml:space="preserve">заказным почтовым отправлением с уведомлением о вручении </w:t>
      </w:r>
      <w:r w:rsidRPr="00BD06EF">
        <w:t>или вруч</w:t>
      </w:r>
      <w:r>
        <w:t>ается</w:t>
      </w:r>
      <w:r w:rsidRPr="00BD06EF">
        <w:t xml:space="preserve">  </w:t>
      </w:r>
      <w:r>
        <w:t xml:space="preserve">непосредственно </w:t>
      </w:r>
      <w:r w:rsidRPr="00BD06EF">
        <w:t>под роспись</w:t>
      </w:r>
      <w:r>
        <w:t>.</w:t>
      </w:r>
      <w:r w:rsidRPr="00BD06EF">
        <w:t xml:space="preserve"> </w:t>
      </w:r>
    </w:p>
    <w:p w:rsidR="00CE0969" w:rsidRDefault="00CE0969" w:rsidP="00CE0969">
      <w:pPr>
        <w:pStyle w:val="ConsPlusNormal"/>
        <w:shd w:val="clear" w:color="auto" w:fill="FFFFFF"/>
        <w:spacing w:line="240" w:lineRule="exact"/>
        <w:jc w:val="both"/>
      </w:pPr>
    </w:p>
    <w:p w:rsidR="00CE0969" w:rsidRDefault="00CE0969" w:rsidP="00CE0969">
      <w:pPr>
        <w:pStyle w:val="ConsPlusNormal"/>
        <w:shd w:val="clear" w:color="auto" w:fill="FFFFFF"/>
        <w:spacing w:line="240" w:lineRule="exact"/>
        <w:jc w:val="both"/>
      </w:pPr>
    </w:p>
    <w:p w:rsidR="00CE0969" w:rsidRDefault="00CE0969" w:rsidP="00CE0969">
      <w:pPr>
        <w:pStyle w:val="ConsPlusNormal"/>
        <w:shd w:val="clear" w:color="auto" w:fill="FFFFFF"/>
        <w:spacing w:line="240" w:lineRule="exact"/>
        <w:jc w:val="both"/>
      </w:pP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proofErr w:type="gramStart"/>
      <w:r w:rsidRPr="00D52A4D">
        <w:t>Исполняющий</w:t>
      </w:r>
      <w:proofErr w:type="gramEnd"/>
      <w:r w:rsidRPr="00D52A4D">
        <w:t xml:space="preserve"> обязанности заместителя </w:t>
      </w: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r w:rsidRPr="00D52A4D">
        <w:t xml:space="preserve">главы администрации города Ставрополя, </w:t>
      </w: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r w:rsidRPr="00D52A4D">
        <w:t>руководителя комитета финансов и бюджета</w:t>
      </w: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r w:rsidRPr="00D52A4D">
        <w:t>администрации города Ставрополя первый</w:t>
      </w: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r w:rsidRPr="00D52A4D">
        <w:t>заместитель руководителя комитета финансов</w:t>
      </w:r>
    </w:p>
    <w:p w:rsidR="00CE0969" w:rsidRPr="00D52A4D" w:rsidRDefault="00CE0969" w:rsidP="00CE0969">
      <w:pPr>
        <w:pStyle w:val="ConsPlusNormal"/>
        <w:shd w:val="clear" w:color="auto" w:fill="FFFFFF"/>
        <w:spacing w:line="240" w:lineRule="exact"/>
        <w:jc w:val="both"/>
      </w:pPr>
      <w:r w:rsidRPr="00D52A4D">
        <w:t xml:space="preserve">и бюджета администрации города Ставрополя          </w:t>
      </w:r>
      <w:r>
        <w:t xml:space="preserve">  </w:t>
      </w:r>
      <w:r w:rsidR="000703FF">
        <w:t xml:space="preserve">  </w:t>
      </w:r>
      <w:r>
        <w:t xml:space="preserve">            </w:t>
      </w:r>
      <w:r w:rsidRPr="00D52A4D">
        <w:t>Т.Ю. Поддубная</w:t>
      </w:r>
    </w:p>
    <w:p w:rsidR="00CE0969" w:rsidRDefault="00CE0969" w:rsidP="00CE0969">
      <w:pPr>
        <w:pStyle w:val="ConsPlusNormal"/>
        <w:jc w:val="both"/>
      </w:pPr>
    </w:p>
    <w:p w:rsidR="00CE0969" w:rsidRPr="00D66F91" w:rsidRDefault="00CE0969" w:rsidP="00CE0969">
      <w:pPr>
        <w:pStyle w:val="ConsPlusNormal"/>
        <w:ind w:firstLine="851"/>
        <w:jc w:val="both"/>
      </w:pPr>
    </w:p>
    <w:p w:rsidR="00CE0969" w:rsidRDefault="00CE0969" w:rsidP="00CE0969">
      <w:pPr>
        <w:pStyle w:val="ConsPlusNormal"/>
        <w:ind w:firstLine="709"/>
        <w:jc w:val="both"/>
      </w:pPr>
    </w:p>
    <w:p w:rsidR="00CE0969" w:rsidRPr="00E516A3" w:rsidRDefault="00CE0969" w:rsidP="00CE096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E6664" w:rsidRDefault="00273946"/>
    <w:sectPr w:rsidR="00EE6664" w:rsidSect="000703FF">
      <w:headerReference w:type="default" r:id="rId12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946" w:rsidRDefault="00273946" w:rsidP="00CE0969">
      <w:pPr>
        <w:spacing w:after="0" w:line="240" w:lineRule="auto"/>
      </w:pPr>
      <w:r>
        <w:separator/>
      </w:r>
    </w:p>
  </w:endnote>
  <w:endnote w:type="continuationSeparator" w:id="0">
    <w:p w:rsidR="00273946" w:rsidRDefault="00273946" w:rsidP="00CE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946" w:rsidRDefault="00273946" w:rsidP="00CE0969">
      <w:pPr>
        <w:spacing w:after="0" w:line="240" w:lineRule="auto"/>
      </w:pPr>
      <w:r>
        <w:separator/>
      </w:r>
    </w:p>
  </w:footnote>
  <w:footnote w:type="continuationSeparator" w:id="0">
    <w:p w:rsidR="00273946" w:rsidRDefault="00273946" w:rsidP="00CE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1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F71" w:rsidRDefault="00A27874">
        <w:pPr>
          <w:pStyle w:val="a3"/>
          <w:jc w:val="center"/>
        </w:pPr>
        <w:r w:rsidRPr="00CE09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81D37" w:rsidRPr="00CE096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E09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19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09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F71" w:rsidRDefault="002739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969"/>
    <w:rsid w:val="00044B88"/>
    <w:rsid w:val="000703FF"/>
    <w:rsid w:val="00071962"/>
    <w:rsid w:val="00087595"/>
    <w:rsid w:val="00156A86"/>
    <w:rsid w:val="00175F05"/>
    <w:rsid w:val="001A4BEB"/>
    <w:rsid w:val="00273946"/>
    <w:rsid w:val="002C3E99"/>
    <w:rsid w:val="002F72DB"/>
    <w:rsid w:val="002F7FDB"/>
    <w:rsid w:val="0039187F"/>
    <w:rsid w:val="00423DEC"/>
    <w:rsid w:val="00522E7B"/>
    <w:rsid w:val="0059584C"/>
    <w:rsid w:val="005C65B6"/>
    <w:rsid w:val="00670DD1"/>
    <w:rsid w:val="00744475"/>
    <w:rsid w:val="007720F8"/>
    <w:rsid w:val="00774662"/>
    <w:rsid w:val="007F231B"/>
    <w:rsid w:val="00804CB2"/>
    <w:rsid w:val="009F6A96"/>
    <w:rsid w:val="00A27874"/>
    <w:rsid w:val="00A55F11"/>
    <w:rsid w:val="00A57D31"/>
    <w:rsid w:val="00B81D37"/>
    <w:rsid w:val="00BE7503"/>
    <w:rsid w:val="00C525D9"/>
    <w:rsid w:val="00C820AD"/>
    <w:rsid w:val="00CE0969"/>
    <w:rsid w:val="00D22E87"/>
    <w:rsid w:val="00D3138C"/>
    <w:rsid w:val="00D34CCB"/>
    <w:rsid w:val="00D45830"/>
    <w:rsid w:val="00D55A3E"/>
    <w:rsid w:val="00DD5310"/>
    <w:rsid w:val="00E853FD"/>
    <w:rsid w:val="00F9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9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CE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969"/>
  </w:style>
  <w:style w:type="paragraph" w:styleId="a5">
    <w:name w:val="footer"/>
    <w:basedOn w:val="a"/>
    <w:link w:val="a6"/>
    <w:uiPriority w:val="99"/>
    <w:semiHidden/>
    <w:unhideWhenUsed/>
    <w:rsid w:val="00CE0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09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B472671965ECC8CD958BCEC68FDB8250A6C791DACFF159D74C79FA56s0jC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B472671965ECC8CD958BCEC68FDB8250A6C791DACFF159D74C79FA560C28D3BFA7462EDA71E844s1jE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B472671965ECC8CD958BCEC68FDB8250A6C795D8CFF159D74C79FA560C28D3BFA7462EsDj2L" TargetMode="External"/><Relationship Id="rId11" Type="http://schemas.openxmlformats.org/officeDocument/2006/relationships/hyperlink" Target="consultantplus://offline/ref=BF4F2526858FCACB9157E4E4ED8EA0FF88643FFAA2C9DB340C47337428C8EB4512C51C0BFF6FE266M1O2I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BF4F2526858FCACB9157E4E4ED8EA0FF88643FFAA2C9DB340C47337428C8EB4512C51C0BFF6FE266M1O2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EB472671965ECC8CD958BCEC68FDB8250A6C795D8CFF159D74C79FA560C28D3BFA7462CsDj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L.Konovalova</cp:lastModifiedBy>
  <cp:revision>5</cp:revision>
  <cp:lastPrinted>2016-03-24T13:36:00Z</cp:lastPrinted>
  <dcterms:created xsi:type="dcterms:W3CDTF">2016-05-04T14:03:00Z</dcterms:created>
  <dcterms:modified xsi:type="dcterms:W3CDTF">2016-05-11T06:59:00Z</dcterms:modified>
</cp:coreProperties>
</file>